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+*yqw*BjB*Ddz*wln*ugB*dzb*Adx*ubr*tnl*jus*zew*-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+*eDs*lyd*lyd*lyd*lyd*ruC*bab*jlo*jvm*flz*zfE*-</w:t>
            </w:r>
            <w:r>
              <w:rPr>
                <w:rFonts w:ascii="PDF417x" w:hAnsi="PDF417x"/>
                <w:sz w:val="24"/>
                <w:szCs w:val="24"/>
              </w:rPr>
              <w:br/>
              <w:t>+*ftw*wti*Csa*lna*Eyy*Fsw*bja*wdj*ibc*tEw*onA*-</w:t>
            </w:r>
            <w:r>
              <w:rPr>
                <w:rFonts w:ascii="PDF417x" w:hAnsi="PDF417x"/>
                <w:sz w:val="24"/>
                <w:szCs w:val="24"/>
              </w:rPr>
              <w:br/>
              <w:t>+*ftA*trB*oyD*bwq*njE*ypk*EjB*wna*Duj*uBo*uws*-</w:t>
            </w:r>
            <w:r>
              <w:rPr>
                <w:rFonts w:ascii="PDF417x" w:hAnsi="PDF417x"/>
                <w:sz w:val="24"/>
                <w:szCs w:val="24"/>
              </w:rPr>
              <w:br/>
              <w:t>+*xjq*cEj*rse*rEb*zfq*zgx*loj*Bhy*Bwl*bln*uzq*-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DF0E2F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DF0E2F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DF0E2F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DF0E2F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1DF1F67A" w:rsidR="00B92D0F" w:rsidRPr="00DF0E2F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DF0E2F" w:rsidRDefault="00C9578C" w:rsidP="00B92D0F">
      <w:pPr>
        <w:rPr>
          <w:sz w:val="24"/>
          <w:szCs w:val="24"/>
        </w:rPr>
      </w:pP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402-06/25-01/4</w:t>
      </w:r>
      <w:r w:rsidR="008C5FE5"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DF0E2F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2103-4-202-25-2</w:t>
      </w:r>
    </w:p>
    <w:p w14:paraId="53408CE5" w14:textId="202DF3E2" w:rsidR="008A562A" w:rsidRPr="00DF0E2F" w:rsidRDefault="00B1589A" w:rsidP="00DF0E2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F0E2F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DF0E2F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04.04.2025.</w:t>
      </w:r>
    </w:p>
    <w:p w14:paraId="3FC7E774" w14:textId="77777777" w:rsidR="00DF0E2F" w:rsidRPr="00DF0E2F" w:rsidRDefault="00DF0E2F" w:rsidP="00DF0E2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89AD584" w14:textId="2FD68EC9" w:rsidR="00DF0E2F" w:rsidRPr="00DF0E2F" w:rsidRDefault="00DF0E2F" w:rsidP="00DF0E2F">
      <w:pPr>
        <w:jc w:val="both"/>
        <w:rPr>
          <w:rFonts w:eastAsia="Times New Roman" w:cstheme="minorHAnsi"/>
          <w:sz w:val="24"/>
          <w:szCs w:val="24"/>
        </w:rPr>
      </w:pPr>
      <w:r w:rsidRPr="00DF0E2F">
        <w:rPr>
          <w:rFonts w:eastAsia="Times New Roman" w:cstheme="minorHAnsi"/>
          <w:sz w:val="24"/>
          <w:szCs w:val="24"/>
        </w:rPr>
        <w:t>Na temelju članka 48. stavka 1. Zakona o lokalnoj i područnoj (regionalnoj) samoupravi (Narodne novine  33/01, 60/01, 129/05, 109/07, 125/08, 36/09, 150/11, 144/12, 19/13, 123/17, 98/19 i 144/20), članka 53. Statuta Grada Garešnice (Službeni glasnik Grada Garešnice broj 2/21) te Odluke Gradonačelnika Grada Garešnice o sufinanciranju troškova sterilizacije i kastracije pasa i mačaka na području Grada Garešnice u 2025. godini od 4. travnja 2025. godine</w:t>
      </w:r>
      <w:r w:rsidR="00074B10">
        <w:rPr>
          <w:rFonts w:eastAsia="Times New Roman" w:cstheme="minorHAnsi"/>
          <w:sz w:val="24"/>
          <w:szCs w:val="24"/>
        </w:rPr>
        <w:t xml:space="preserve">, Gradonačelnik Grada Garešnice </w:t>
      </w:r>
      <w:r w:rsidRPr="00DF0E2F">
        <w:rPr>
          <w:rFonts w:eastAsia="Times New Roman" w:cstheme="minorHAnsi"/>
          <w:sz w:val="24"/>
          <w:szCs w:val="24"/>
        </w:rPr>
        <w:t xml:space="preserve">raspisuje </w:t>
      </w:r>
    </w:p>
    <w:p w14:paraId="5243921C" w14:textId="77777777" w:rsidR="00DF0E2F" w:rsidRDefault="00DF0E2F" w:rsidP="00DF0E2F">
      <w:pPr>
        <w:jc w:val="both"/>
        <w:rPr>
          <w:rFonts w:eastAsia="Times New Roman" w:cstheme="minorHAnsi"/>
          <w:sz w:val="24"/>
          <w:szCs w:val="24"/>
        </w:rPr>
      </w:pPr>
    </w:p>
    <w:p w14:paraId="41BD4CEA" w14:textId="77777777" w:rsidR="00074B10" w:rsidRPr="00DF0E2F" w:rsidRDefault="00074B10" w:rsidP="00DF0E2F">
      <w:pPr>
        <w:jc w:val="both"/>
        <w:rPr>
          <w:rFonts w:eastAsia="Times New Roman" w:cstheme="minorHAnsi"/>
          <w:sz w:val="24"/>
          <w:szCs w:val="24"/>
        </w:rPr>
      </w:pPr>
    </w:p>
    <w:p w14:paraId="62C3E165" w14:textId="4D72881A" w:rsidR="00DF0E2F" w:rsidRDefault="00DF0E2F" w:rsidP="00DF0E2F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DF0E2F">
        <w:rPr>
          <w:rFonts w:eastAsia="Times New Roman" w:cstheme="minorHAnsi"/>
          <w:b/>
          <w:bCs/>
          <w:sz w:val="24"/>
          <w:szCs w:val="24"/>
        </w:rPr>
        <w:t>J A V N I  P O Z I V</w:t>
      </w:r>
    </w:p>
    <w:p w14:paraId="48918EE1" w14:textId="250A0AED" w:rsidR="00074B10" w:rsidRPr="000F52CA" w:rsidRDefault="00074B10" w:rsidP="00DF0E2F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0F52CA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hr-HR"/>
        </w:rPr>
        <w:t xml:space="preserve">zainteresiranim trgovačkim društvima i drugim subjektima koji obavljaju veterinarsku djelatnost </w:t>
      </w:r>
      <w:r w:rsidRPr="000F52CA">
        <w:rPr>
          <w:rFonts w:eastAsia="Times New Roman" w:cstheme="minorHAnsi"/>
          <w:b/>
          <w:bCs/>
          <w:sz w:val="24"/>
          <w:szCs w:val="24"/>
        </w:rPr>
        <w:t>za sklapanjem ugovora u svrhu sufinanciranja sterilizacije i kastracije pasa i mačaka</w:t>
      </w:r>
    </w:p>
    <w:p w14:paraId="2B5BA103" w14:textId="77777777" w:rsidR="00074B10" w:rsidRPr="00DF0E2F" w:rsidRDefault="00074B10" w:rsidP="00DF0E2F">
      <w:pPr>
        <w:rPr>
          <w:rFonts w:eastAsia="Times New Roman" w:cstheme="minorHAnsi"/>
          <w:sz w:val="24"/>
          <w:szCs w:val="24"/>
        </w:rPr>
      </w:pPr>
    </w:p>
    <w:p w14:paraId="721957C1" w14:textId="7447F4A7" w:rsidR="00DF0E2F" w:rsidRDefault="00DF0E2F" w:rsidP="00DF0E2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Pozivaju se zainteresiran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</w:t>
      </w: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trgovačk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</w:t>
      </w: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društv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</w:t>
      </w: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i drugi subjekti koji obavljaju veterinarsku djelatnost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da podnesu zahtjev Gradu Garešnici za sklapanjem ugovora u svrhu provođenja postupaka sterilizacije i kastracije pasa i mačaka sufinanciranog od strane Grada Garešnice.</w:t>
      </w:r>
    </w:p>
    <w:p w14:paraId="03A8243A" w14:textId="7CDE1E16" w:rsidR="00DF0E2F" w:rsidRPr="00DF0E2F" w:rsidRDefault="00DF0E2F" w:rsidP="00DF0E2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Iznosi </w:t>
      </w:r>
      <w:r w:rsidR="00074B1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sufinanciranja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pr</w:t>
      </w:r>
      <w:r w:rsidR="00074B1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pisani su Odlukom </w:t>
      </w:r>
      <w:r w:rsidRPr="00DF0E2F">
        <w:rPr>
          <w:rFonts w:eastAsia="Times New Roman" w:cstheme="minorHAnsi"/>
          <w:sz w:val="24"/>
          <w:szCs w:val="24"/>
        </w:rPr>
        <w:t>Gradonačelnika Grada Garešnice o sufinanciranju troškova sterilizacije i kastracije pasa i mačaka</w:t>
      </w:r>
      <w:r w:rsidR="00074B10">
        <w:rPr>
          <w:rFonts w:eastAsia="Times New Roman" w:cstheme="minorHAnsi"/>
          <w:sz w:val="24"/>
          <w:szCs w:val="24"/>
        </w:rPr>
        <w:t xml:space="preserve"> u 2025. godini od 4. travnja 2025. godine.</w:t>
      </w:r>
    </w:p>
    <w:p w14:paraId="4B3A8EF7" w14:textId="2663A058" w:rsidR="00DF0E2F" w:rsidRDefault="00DF0E2F" w:rsidP="00074B10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Prijave se podnose u roku od 8 dana od dana objave ovog Javnog poziva na web stranicama Grada Garešnice</w:t>
      </w:r>
      <w:r w:rsidR="00074B1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0F52C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(ww.garesnica.eu)</w:t>
      </w:r>
      <w:r w:rsidR="000F52C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te na oglasnoj ploči Grada Garešnice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</w:t>
      </w:r>
    </w:p>
    <w:p w14:paraId="50C31B90" w14:textId="795D78BF" w:rsidR="00074B10" w:rsidRPr="007240C4" w:rsidRDefault="00074B10" w:rsidP="00074B10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Grad Garešnica sklopit će ugovor sa zainteresiranim trgovačkim društvima i drugim subjektima koji obavljaju veterinarsku djelatnost sukladno uvjetima iz Odluke Gradonačelnika Grada Garešnice o </w:t>
      </w:r>
      <w:r w:rsidRPr="00DF0E2F">
        <w:rPr>
          <w:rFonts w:eastAsia="Times New Roman" w:cstheme="minorHAnsi"/>
          <w:sz w:val="24"/>
          <w:szCs w:val="24"/>
        </w:rPr>
        <w:t>sufinanciranju troškova sterilizacije i kastracije pasa i mačaka</w:t>
      </w:r>
      <w:r>
        <w:rPr>
          <w:rFonts w:eastAsia="Times New Roman" w:cstheme="minorHAnsi"/>
          <w:sz w:val="24"/>
          <w:szCs w:val="24"/>
        </w:rPr>
        <w:t xml:space="preserve"> u 2025. godini.</w:t>
      </w:r>
    </w:p>
    <w:p w14:paraId="7EB0FCB8" w14:textId="1B6BD966" w:rsidR="007240C4" w:rsidRPr="007240C4" w:rsidRDefault="007240C4" w:rsidP="00074B10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 xml:space="preserve">Obrazac zahtjeva čini sastavni dio ovog Javnog poziva. </w:t>
      </w:r>
    </w:p>
    <w:p w14:paraId="2D770FAC" w14:textId="2CFBBABF" w:rsidR="007240C4" w:rsidRPr="00074B10" w:rsidRDefault="007240C4" w:rsidP="00074B10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 xml:space="preserve">Zahtjevi se mogu predati preporučenom poštom slanjem na adresu </w:t>
      </w:r>
      <w:r w:rsidR="000F52CA">
        <w:rPr>
          <w:rFonts w:eastAsia="Times New Roman" w:cstheme="minorHAnsi"/>
          <w:sz w:val="24"/>
          <w:szCs w:val="24"/>
        </w:rPr>
        <w:t xml:space="preserve">Gradske uprave - </w:t>
      </w:r>
      <w:r>
        <w:rPr>
          <w:rFonts w:eastAsia="Times New Roman" w:cstheme="minorHAnsi"/>
          <w:sz w:val="24"/>
          <w:szCs w:val="24"/>
        </w:rPr>
        <w:t>Garešnica, Vladimira Nazora 20A, neposrednom predajom u Gradskoj upravi te slanjem na e-mail adresu: grad@garesnica.hr.</w:t>
      </w:r>
    </w:p>
    <w:p w14:paraId="770EB942" w14:textId="3151DE55" w:rsidR="00074B10" w:rsidRDefault="00074B10" w:rsidP="00074B10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>Sve dodatne informacije mogu se dobiti u Gradu Garešnici, Upravni odjel za gospodarstvo i komunalni sustav (broj telefona 043 675 940 ili na e-mail: grad@garesnica.hr)</w:t>
      </w:r>
    </w:p>
    <w:p w14:paraId="189DDD99" w14:textId="77777777" w:rsidR="00074B10" w:rsidRDefault="00074B10" w:rsidP="00074B10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03725997" w14:textId="32BF189E" w:rsidR="00074B10" w:rsidRDefault="00074B10" w:rsidP="00074B10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8EA500A" w14:textId="08FABB8E" w:rsidR="00074B10" w:rsidRDefault="00074B10" w:rsidP="00074B10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Josip Bilandžija </w:t>
      </w:r>
      <w:proofErr w:type="spellStart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dipl.ing.šum</w:t>
      </w:r>
      <w:proofErr w:type="spellEnd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</w:t>
      </w:r>
    </w:p>
    <w:p w14:paraId="0FF0735D" w14:textId="77777777" w:rsidR="007240C4" w:rsidRDefault="007240C4" w:rsidP="00074B10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0EEB840" w14:textId="77777777" w:rsidR="007240C4" w:rsidRDefault="007240C4" w:rsidP="00074B10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616221E" w14:textId="77777777" w:rsidR="007240C4" w:rsidRDefault="007240C4" w:rsidP="00074B10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F03D9B7" w14:textId="77777777" w:rsidR="007240C4" w:rsidRPr="00074B10" w:rsidRDefault="007240C4" w:rsidP="00074B10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284FC2A" w14:textId="77777777" w:rsidR="00074B10" w:rsidRDefault="00074B10" w:rsidP="00074B10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D879AD5" w14:textId="651E9A77" w:rsidR="00074B10" w:rsidRPr="007240C4" w:rsidRDefault="007240C4" w:rsidP="007240C4">
      <w:pPr>
        <w:jc w:val="center"/>
        <w:rPr>
          <w:rFonts w:ascii="Calibri" w:eastAsia="Times New Roman" w:hAnsi="Calibri" w:cs="Calibri"/>
          <w:b/>
          <w:bCs/>
          <w:noProof w:val="0"/>
          <w:color w:val="000000"/>
          <w:sz w:val="32"/>
          <w:szCs w:val="32"/>
          <w:lang w:eastAsia="hr-HR"/>
        </w:rPr>
      </w:pPr>
      <w:r w:rsidRPr="007240C4">
        <w:rPr>
          <w:rFonts w:ascii="Calibri" w:eastAsia="Times New Roman" w:hAnsi="Calibri" w:cs="Calibri"/>
          <w:b/>
          <w:bCs/>
          <w:noProof w:val="0"/>
          <w:color w:val="000000"/>
          <w:sz w:val="32"/>
          <w:szCs w:val="32"/>
          <w:lang w:eastAsia="hr-HR"/>
        </w:rPr>
        <w:lastRenderedPageBreak/>
        <w:t>Z A H T J E V</w:t>
      </w:r>
    </w:p>
    <w:p w14:paraId="7B4C08F2" w14:textId="2B71221B" w:rsidR="007240C4" w:rsidRPr="007240C4" w:rsidRDefault="007240C4" w:rsidP="007240C4">
      <w:pPr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7240C4">
        <w:rPr>
          <w:rFonts w:eastAsia="Times New Roman" w:cstheme="minorHAnsi"/>
          <w:sz w:val="24"/>
          <w:szCs w:val="24"/>
        </w:rPr>
        <w:t xml:space="preserve">za sklapanjem ugovora </w:t>
      </w:r>
      <w:r w:rsidR="000F52CA">
        <w:rPr>
          <w:rFonts w:eastAsia="Times New Roman" w:cstheme="minorHAnsi"/>
          <w:sz w:val="24"/>
          <w:szCs w:val="24"/>
        </w:rPr>
        <w:t xml:space="preserve">sa Gradom Garešnicom </w:t>
      </w:r>
      <w:r w:rsidRPr="007240C4">
        <w:rPr>
          <w:rFonts w:eastAsia="Times New Roman" w:cstheme="minorHAnsi"/>
          <w:sz w:val="24"/>
          <w:szCs w:val="24"/>
        </w:rPr>
        <w:t>u svrhu sufinanciranja sterilizacije i kastracije pasa i mačaka</w:t>
      </w:r>
    </w:p>
    <w:p w14:paraId="4B0B6D56" w14:textId="77777777" w:rsidR="007240C4" w:rsidRDefault="007240C4" w:rsidP="007240C4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754DA543" w14:textId="77777777" w:rsidR="007240C4" w:rsidRDefault="007240C4" w:rsidP="007240C4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7B3041E5" w14:textId="79D6E38B" w:rsidR="007240C4" w:rsidRDefault="007240C4" w:rsidP="007240C4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Tvrtka/obrt: __________________________</w:t>
      </w:r>
    </w:p>
    <w:p w14:paraId="32AC0CD0" w14:textId="5FDE9A6B" w:rsidR="007240C4" w:rsidRDefault="007240C4" w:rsidP="007240C4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Adresa: ______________________________</w:t>
      </w:r>
    </w:p>
    <w:p w14:paraId="26CBD420" w14:textId="614660DF" w:rsidR="007240C4" w:rsidRDefault="007240C4" w:rsidP="007240C4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OIB: _________________________________</w:t>
      </w:r>
    </w:p>
    <w:p w14:paraId="548235D0" w14:textId="43E4422F" w:rsidR="007240C4" w:rsidRDefault="007240C4" w:rsidP="007240C4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Telefonski kontakt: _____________________</w:t>
      </w:r>
    </w:p>
    <w:p w14:paraId="5331D772" w14:textId="653F5663" w:rsidR="007240C4" w:rsidRDefault="007240C4" w:rsidP="007240C4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Dokaz o obavljanju veterinarske djelatnosti (izvadak iz odgovarajućeg registra, odobrenje nadležnog tijela i sl.): </w:t>
      </w:r>
    </w:p>
    <w:p w14:paraId="5982E6D1" w14:textId="5A38BFCF" w:rsidR="007240C4" w:rsidRDefault="007240C4" w:rsidP="007240C4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___________________________________________________________________________</w:t>
      </w:r>
    </w:p>
    <w:p w14:paraId="0F1AFB25" w14:textId="77777777" w:rsidR="007240C4" w:rsidRDefault="007240C4" w:rsidP="007240C4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C892A33" w14:textId="77777777" w:rsidR="007240C4" w:rsidRDefault="007240C4" w:rsidP="007240C4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1229513" w14:textId="15E3683E" w:rsidR="007240C4" w:rsidRDefault="007240C4" w:rsidP="007240C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7240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Ovim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0F52C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se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putem podnosi</w:t>
      </w:r>
      <w:r w:rsidRPr="007240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zahtjev za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sklapanjem ugovora sa Gradom Garešnicom radi provođenja sufinanciranja </w:t>
      </w:r>
      <w:r w:rsidRPr="007240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sterilizacije i kastracije pasa i mačaka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sukladno uvjetima iz </w:t>
      </w:r>
      <w:r w:rsidRPr="007240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Odluke Gradonačelnika Grada Garešnice o sufinanciranju troškova sterilizacije i kastracije pasa i mačaka u 2025. godini.</w:t>
      </w:r>
    </w:p>
    <w:p w14:paraId="59C989BA" w14:textId="77777777" w:rsidR="007240C4" w:rsidRDefault="007240C4" w:rsidP="007240C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E1150DE" w14:textId="77777777" w:rsidR="000F52CA" w:rsidRDefault="007240C4" w:rsidP="007240C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3DAF31E6" w14:textId="5AC18B7E" w:rsidR="007240C4" w:rsidRDefault="007240C4" w:rsidP="007240C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54384F71" w14:textId="77777777" w:rsidR="007240C4" w:rsidRDefault="007240C4" w:rsidP="007240C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729C2C2A" w14:textId="04F6D681" w:rsidR="000F52CA" w:rsidRDefault="000F52CA" w:rsidP="000F52CA">
      <w:pPr>
        <w:ind w:left="354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M.P.</w:t>
      </w:r>
    </w:p>
    <w:p w14:paraId="08E6E3F8" w14:textId="051A122F" w:rsidR="007240C4" w:rsidRDefault="007240C4" w:rsidP="007240C4">
      <w:pPr>
        <w:ind w:left="4956" w:firstLine="708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_________________________</w:t>
      </w:r>
    </w:p>
    <w:p w14:paraId="3451A6AD" w14:textId="22CCB6CC" w:rsidR="007240C4" w:rsidRDefault="007240C4" w:rsidP="007240C4">
      <w:pPr>
        <w:ind w:left="5664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Osoba ovlaštena za zastupanje</w:t>
      </w:r>
    </w:p>
    <w:p w14:paraId="4C459BBC" w14:textId="77777777" w:rsidR="000F52CA" w:rsidRDefault="000F52CA" w:rsidP="007240C4">
      <w:pPr>
        <w:ind w:left="5664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5E69199F" w14:textId="77777777" w:rsidR="000F52CA" w:rsidRDefault="000F52CA" w:rsidP="000F52C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BBBF5F9" w14:textId="77777777" w:rsidR="000F52CA" w:rsidRDefault="000F52CA" w:rsidP="000F52C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141926C5" w14:textId="77777777" w:rsidR="000F52CA" w:rsidRDefault="000F52CA" w:rsidP="000F52C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02964AD5" w14:textId="77777777" w:rsidR="000F52CA" w:rsidRDefault="000F52CA" w:rsidP="000F52C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5DB2F96" w14:textId="49D89000" w:rsidR="000F52CA" w:rsidRDefault="000F52CA" w:rsidP="000F52C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Datum i mjesto: _________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_______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_________</w:t>
      </w:r>
    </w:p>
    <w:p w14:paraId="79972108" w14:textId="77777777" w:rsidR="000F52CA" w:rsidRPr="007240C4" w:rsidRDefault="000F52CA" w:rsidP="007240C4">
      <w:pPr>
        <w:ind w:left="5664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6FEC2618" w14:textId="77777777" w:rsidR="00074B10" w:rsidRPr="00074B10" w:rsidRDefault="00074B10" w:rsidP="00074B10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sectPr w:rsidR="00074B10" w:rsidRPr="00074B1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4089"/>
    <w:multiLevelType w:val="hybridMultilevel"/>
    <w:tmpl w:val="FC9A5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86A5A"/>
    <w:multiLevelType w:val="hybridMultilevel"/>
    <w:tmpl w:val="BE0EAE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2086">
    <w:abstractNumId w:val="1"/>
  </w:num>
  <w:num w:numId="2" w16cid:durableId="6992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4B10"/>
    <w:rsid w:val="000C3B62"/>
    <w:rsid w:val="000F52CA"/>
    <w:rsid w:val="00275B0C"/>
    <w:rsid w:val="00347D72"/>
    <w:rsid w:val="003F65C1"/>
    <w:rsid w:val="00575A03"/>
    <w:rsid w:val="00693AB1"/>
    <w:rsid w:val="007240C4"/>
    <w:rsid w:val="007F3684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  <w:rsid w:val="00DF0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3</cp:revision>
  <cp:lastPrinted>2025-04-04T08:02:00Z</cp:lastPrinted>
  <dcterms:created xsi:type="dcterms:W3CDTF">2025-04-04T08:04:00Z</dcterms:created>
  <dcterms:modified xsi:type="dcterms:W3CDTF">2025-04-04T08:04:00Z</dcterms:modified>
</cp:coreProperties>
</file>